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2A289" w14:textId="77777777" w:rsidR="00095295" w:rsidRDefault="00095295" w:rsidP="00095295">
      <w:pPr>
        <w:pStyle w:val="Heading1"/>
      </w:pPr>
      <w:r>
        <w:rPr>
          <w:noProof/>
        </w:rPr>
        <w:drawing>
          <wp:inline distT="0" distB="0" distL="0" distR="0" wp14:anchorId="19BF35FF" wp14:editId="578734DA">
            <wp:extent cx="2996184" cy="676656"/>
            <wp:effectExtent l="0" t="0" r="0" b="9525"/>
            <wp:docPr id="1" name="Picture 1" title="Australian Governmen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C_IN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6184" cy="676656"/>
                    </a:xfrm>
                    <a:prstGeom prst="rect">
                      <a:avLst/>
                    </a:prstGeom>
                  </pic:spPr>
                </pic:pic>
              </a:graphicData>
            </a:graphic>
          </wp:inline>
        </w:drawing>
      </w:r>
    </w:p>
    <w:p w14:paraId="0D20A346" w14:textId="07612516" w:rsidR="00F55CDF" w:rsidRPr="00F55CDF" w:rsidRDefault="00F55CDF" w:rsidP="00095295">
      <w:pPr>
        <w:pStyle w:val="Heading1"/>
        <w:rPr>
          <w:color w:val="000000" w:themeColor="text1"/>
        </w:rPr>
      </w:pPr>
      <w:r>
        <w:rPr>
          <w:rStyle w:val="normaltextrun"/>
          <w:rFonts w:ascii="Calibri" w:hAnsi="Calibri" w:cs="Calibri"/>
          <w:color w:val="000000" w:themeColor="text1"/>
          <w:shd w:val="clear" w:color="auto" w:fill="FFFFFF"/>
        </w:rPr>
        <w:t>Ethics Contact Officer Network -</w:t>
      </w:r>
      <w:r w:rsidRPr="00884DCC">
        <w:rPr>
          <w:rStyle w:val="normaltextrun"/>
          <w:rFonts w:ascii="Calibri" w:hAnsi="Calibri" w:cs="Calibri"/>
          <w:color w:val="000000" w:themeColor="text1"/>
          <w:shd w:val="clear" w:color="auto" w:fill="FFFFFF"/>
        </w:rPr>
        <w:t xml:space="preserve"> APP 5 Notice</w:t>
      </w:r>
      <w:r w:rsidRPr="00884DCC">
        <w:rPr>
          <w:rStyle w:val="eop"/>
          <w:rFonts w:ascii="Calibri" w:hAnsi="Calibri" w:cs="Calibri"/>
          <w:color w:val="000000" w:themeColor="text1"/>
          <w:shd w:val="clear" w:color="auto" w:fill="FFFFFF"/>
        </w:rPr>
        <w:t> </w:t>
      </w:r>
    </w:p>
    <w:p w14:paraId="7D321E9C" w14:textId="2DBB7FC0" w:rsidR="002C3102" w:rsidRPr="00095295" w:rsidRDefault="00806549" w:rsidP="00095295">
      <w:pPr>
        <w:pStyle w:val="Heading1"/>
      </w:pPr>
      <w:r>
        <w:t>Your personal information</w:t>
      </w:r>
    </w:p>
    <w:p w14:paraId="32E77811" w14:textId="4AE67D3E" w:rsidR="00D5297D" w:rsidRPr="00DF03E0" w:rsidRDefault="00806549" w:rsidP="00D5297D">
      <w:r w:rsidRPr="00DF03E0">
        <w:t xml:space="preserve">The Australian Public Service Commission </w:t>
      </w:r>
      <w:r>
        <w:t xml:space="preserve">administers </w:t>
      </w:r>
      <w:r w:rsidR="00D5297D">
        <w:t xml:space="preserve">the </w:t>
      </w:r>
      <w:hyperlink r:id="rId13" w:anchor="ethics-contact-officer-network-econet" w:history="1">
        <w:r w:rsidR="00D5297D">
          <w:rPr>
            <w:rStyle w:val="Hyperlink"/>
          </w:rPr>
          <w:t>Ethics Contact Officer Network</w:t>
        </w:r>
      </w:hyperlink>
      <w:r w:rsidR="00D5297D">
        <w:t>. The Commission will collect, use and disclose your personal information to facilitate your participation in ECOnet, including to send you information about meetings and seek your engagement about matters related to the Term</w:t>
      </w:r>
      <w:bookmarkStart w:id="0" w:name="_GoBack"/>
      <w:bookmarkEnd w:id="0"/>
      <w:r w:rsidR="00D5297D">
        <w:t xml:space="preserve">s of Reference. Your personal information will not be disclosed to any overseas recipients. </w:t>
      </w:r>
    </w:p>
    <w:p w14:paraId="21889F9D" w14:textId="3C003123" w:rsidR="00806549" w:rsidRDefault="00806549" w:rsidP="00806549">
      <w:r w:rsidRPr="00DF03E0">
        <w:t xml:space="preserve">Please see </w:t>
      </w:r>
      <w:r>
        <w:t>the Commission’s</w:t>
      </w:r>
      <w:r w:rsidRPr="00DF03E0">
        <w:t xml:space="preserve"> </w:t>
      </w:r>
      <w:hyperlink r:id="rId14" w:history="1">
        <w:r w:rsidRPr="00DF03E0">
          <w:rPr>
            <w:rStyle w:val="Hyperlink"/>
          </w:rPr>
          <w:t>privacy policy</w:t>
        </w:r>
      </w:hyperlink>
      <w:r w:rsidRPr="00DF03E0">
        <w:t xml:space="preserve"> for information about how you may access and seek correction of personal information ab</w:t>
      </w:r>
      <w:r w:rsidR="00D5297D">
        <w:t xml:space="preserve">out you held by the Commission, </w:t>
      </w:r>
      <w:r w:rsidRPr="00DF03E0">
        <w:t>how you may complain about a breach of the Australian Privacy Principles and how the Commission will deal with complaints.</w:t>
      </w:r>
    </w:p>
    <w:p w14:paraId="6349C923" w14:textId="6842FCC0" w:rsidR="00D5297D" w:rsidRPr="00DF03E0" w:rsidRDefault="00D5297D" w:rsidP="00806549"/>
    <w:sectPr w:rsidR="00D5297D" w:rsidRPr="00DF03E0" w:rsidSect="0064760F">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1A322" w14:textId="77777777" w:rsidR="009A1B3D" w:rsidRDefault="009A1B3D" w:rsidP="00D76936">
      <w:pPr>
        <w:spacing w:after="0" w:line="240" w:lineRule="auto"/>
      </w:pPr>
      <w:r>
        <w:separator/>
      </w:r>
    </w:p>
  </w:endnote>
  <w:endnote w:type="continuationSeparator" w:id="0">
    <w:p w14:paraId="081A0B5F" w14:textId="77777777" w:rsidR="009A1B3D" w:rsidRDefault="009A1B3D" w:rsidP="00D7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A1F92" w14:textId="77777777" w:rsidR="009A1B3D" w:rsidRDefault="009A1B3D" w:rsidP="00D76936">
      <w:pPr>
        <w:spacing w:after="0" w:line="240" w:lineRule="auto"/>
      </w:pPr>
      <w:r>
        <w:separator/>
      </w:r>
    </w:p>
  </w:footnote>
  <w:footnote w:type="continuationSeparator" w:id="0">
    <w:p w14:paraId="080D2BF3" w14:textId="77777777" w:rsidR="009A1B3D" w:rsidRDefault="009A1B3D" w:rsidP="00D76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30142950"/>
    <w:multiLevelType w:val="hybridMultilevel"/>
    <w:tmpl w:val="9D3A5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02"/>
    <w:rsid w:val="00051186"/>
    <w:rsid w:val="00057031"/>
    <w:rsid w:val="00095295"/>
    <w:rsid w:val="000C2F4F"/>
    <w:rsid w:val="000F3195"/>
    <w:rsid w:val="00117621"/>
    <w:rsid w:val="00282AE5"/>
    <w:rsid w:val="002C3102"/>
    <w:rsid w:val="002F5E09"/>
    <w:rsid w:val="0030240B"/>
    <w:rsid w:val="00321625"/>
    <w:rsid w:val="003A5C04"/>
    <w:rsid w:val="003C2FB5"/>
    <w:rsid w:val="0044255A"/>
    <w:rsid w:val="005A6EE9"/>
    <w:rsid w:val="006001E9"/>
    <w:rsid w:val="0062496E"/>
    <w:rsid w:val="0064760F"/>
    <w:rsid w:val="006D119A"/>
    <w:rsid w:val="006E1648"/>
    <w:rsid w:val="006E57A1"/>
    <w:rsid w:val="006F368E"/>
    <w:rsid w:val="00806549"/>
    <w:rsid w:val="008107D8"/>
    <w:rsid w:val="00826D36"/>
    <w:rsid w:val="008B1955"/>
    <w:rsid w:val="008F5052"/>
    <w:rsid w:val="00900ABE"/>
    <w:rsid w:val="009A1B3D"/>
    <w:rsid w:val="00A61706"/>
    <w:rsid w:val="00A621EA"/>
    <w:rsid w:val="00A6598E"/>
    <w:rsid w:val="00AA6C33"/>
    <w:rsid w:val="00B657F5"/>
    <w:rsid w:val="00D5297D"/>
    <w:rsid w:val="00D76936"/>
    <w:rsid w:val="00DB35DB"/>
    <w:rsid w:val="00DD40C3"/>
    <w:rsid w:val="00DF5A77"/>
    <w:rsid w:val="00EA406A"/>
    <w:rsid w:val="00F464E7"/>
    <w:rsid w:val="00F55CDF"/>
    <w:rsid w:val="00FA7342"/>
    <w:rsid w:val="00FF1CE5"/>
    <w:rsid w:val="676505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64D5"/>
  <w15:docId w15:val="{0412E065-B041-410B-B3F6-1CC15F3B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A621EA"/>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936"/>
    <w:rPr>
      <w:rFonts w:eastAsiaTheme="minorEastAsia"/>
      <w:lang w:eastAsia="en-AU"/>
    </w:rPr>
  </w:style>
  <w:style w:type="paragraph" w:styleId="Footer">
    <w:name w:val="footer"/>
    <w:basedOn w:val="Normal"/>
    <w:link w:val="FooterChar"/>
    <w:uiPriority w:val="99"/>
    <w:unhideWhenUsed/>
    <w:rsid w:val="00D76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936"/>
    <w:rPr>
      <w:rFonts w:eastAsiaTheme="minorEastAsia"/>
      <w:lang w:eastAsia="en-AU"/>
    </w:rPr>
  </w:style>
  <w:style w:type="paragraph" w:styleId="Revision">
    <w:name w:val="Revision"/>
    <w:hidden/>
    <w:uiPriority w:val="99"/>
    <w:semiHidden/>
    <w:rsid w:val="00900ABE"/>
    <w:pPr>
      <w:spacing w:after="0" w:line="240" w:lineRule="auto"/>
    </w:pPr>
    <w:rPr>
      <w:rFonts w:eastAsiaTheme="minorEastAsia"/>
      <w:lang w:eastAsia="en-AU"/>
    </w:rPr>
  </w:style>
  <w:style w:type="character" w:styleId="CommentReference">
    <w:name w:val="annotation reference"/>
    <w:basedOn w:val="DefaultParagraphFont"/>
    <w:uiPriority w:val="99"/>
    <w:semiHidden/>
    <w:unhideWhenUsed/>
    <w:rsid w:val="00321625"/>
    <w:rPr>
      <w:sz w:val="16"/>
      <w:szCs w:val="16"/>
    </w:rPr>
  </w:style>
  <w:style w:type="paragraph" w:styleId="CommentText">
    <w:name w:val="annotation text"/>
    <w:basedOn w:val="Normal"/>
    <w:link w:val="CommentTextChar"/>
    <w:uiPriority w:val="99"/>
    <w:unhideWhenUsed/>
    <w:rsid w:val="00321625"/>
    <w:pPr>
      <w:spacing w:line="240" w:lineRule="auto"/>
    </w:pPr>
    <w:rPr>
      <w:sz w:val="20"/>
      <w:szCs w:val="20"/>
    </w:rPr>
  </w:style>
  <w:style w:type="character" w:customStyle="1" w:styleId="CommentTextChar">
    <w:name w:val="Comment Text Char"/>
    <w:basedOn w:val="DefaultParagraphFont"/>
    <w:link w:val="CommentText"/>
    <w:uiPriority w:val="99"/>
    <w:rsid w:val="00321625"/>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321625"/>
    <w:rPr>
      <w:b/>
      <w:bCs/>
    </w:rPr>
  </w:style>
  <w:style w:type="character" w:customStyle="1" w:styleId="CommentSubjectChar">
    <w:name w:val="Comment Subject Char"/>
    <w:basedOn w:val="CommentTextChar"/>
    <w:link w:val="CommentSubject"/>
    <w:uiPriority w:val="99"/>
    <w:semiHidden/>
    <w:rsid w:val="00321625"/>
    <w:rPr>
      <w:rFonts w:eastAsiaTheme="minorEastAsia"/>
      <w:b/>
      <w:bCs/>
      <w:sz w:val="20"/>
      <w:szCs w:val="20"/>
      <w:lang w:eastAsia="en-AU"/>
    </w:rPr>
  </w:style>
  <w:style w:type="character" w:customStyle="1" w:styleId="normaltextrun">
    <w:name w:val="normaltextrun"/>
    <w:basedOn w:val="DefaultParagraphFont"/>
    <w:rsid w:val="00F55CDF"/>
  </w:style>
  <w:style w:type="character" w:customStyle="1" w:styleId="eop">
    <w:name w:val="eop"/>
    <w:basedOn w:val="DefaultParagraphFont"/>
    <w:rsid w:val="00F55CDF"/>
  </w:style>
  <w:style w:type="paragraph" w:customStyle="1" w:styleId="paragraph">
    <w:name w:val="paragraph"/>
    <w:basedOn w:val="Normal"/>
    <w:rsid w:val="00D5297D"/>
    <w:pPr>
      <w:keepLines w:val="0"/>
      <w:suppressAutoHyphens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70986">
      <w:bodyDiv w:val="1"/>
      <w:marLeft w:val="0"/>
      <w:marRight w:val="0"/>
      <w:marTop w:val="0"/>
      <w:marBottom w:val="0"/>
      <w:divBdr>
        <w:top w:val="none" w:sz="0" w:space="0" w:color="auto"/>
        <w:left w:val="none" w:sz="0" w:space="0" w:color="auto"/>
        <w:bottom w:val="none" w:sz="0" w:space="0" w:color="auto"/>
        <w:right w:val="none" w:sz="0" w:space="0" w:color="auto"/>
      </w:divBdr>
      <w:divsChild>
        <w:div w:id="947464952">
          <w:marLeft w:val="0"/>
          <w:marRight w:val="0"/>
          <w:marTop w:val="0"/>
          <w:marBottom w:val="0"/>
          <w:divBdr>
            <w:top w:val="none" w:sz="0" w:space="0" w:color="auto"/>
            <w:left w:val="none" w:sz="0" w:space="0" w:color="auto"/>
            <w:bottom w:val="none" w:sz="0" w:space="0" w:color="auto"/>
            <w:right w:val="none" w:sz="0" w:space="0" w:color="auto"/>
          </w:divBdr>
        </w:div>
        <w:div w:id="2053537440">
          <w:marLeft w:val="0"/>
          <w:marRight w:val="0"/>
          <w:marTop w:val="0"/>
          <w:marBottom w:val="0"/>
          <w:divBdr>
            <w:top w:val="none" w:sz="0" w:space="0" w:color="auto"/>
            <w:left w:val="none" w:sz="0" w:space="0" w:color="auto"/>
            <w:bottom w:val="none" w:sz="0" w:space="0" w:color="auto"/>
            <w:right w:val="none" w:sz="0" w:space="0" w:color="auto"/>
          </w:divBdr>
        </w:div>
      </w:divsChild>
    </w:div>
    <w:div w:id="1898005690">
      <w:bodyDiv w:val="1"/>
      <w:marLeft w:val="0"/>
      <w:marRight w:val="0"/>
      <w:marTop w:val="0"/>
      <w:marBottom w:val="0"/>
      <w:divBdr>
        <w:top w:val="none" w:sz="0" w:space="0" w:color="auto"/>
        <w:left w:val="none" w:sz="0" w:space="0" w:color="auto"/>
        <w:bottom w:val="none" w:sz="0" w:space="0" w:color="auto"/>
        <w:right w:val="none" w:sz="0" w:space="0" w:color="auto"/>
      </w:divBdr>
      <w:divsChild>
        <w:div w:id="1205556069">
          <w:marLeft w:val="0"/>
          <w:marRight w:val="0"/>
          <w:marTop w:val="0"/>
          <w:marBottom w:val="0"/>
          <w:divBdr>
            <w:top w:val="none" w:sz="0" w:space="0" w:color="auto"/>
            <w:left w:val="none" w:sz="0" w:space="0" w:color="auto"/>
            <w:bottom w:val="none" w:sz="0" w:space="0" w:color="auto"/>
            <w:right w:val="none" w:sz="0" w:space="0" w:color="auto"/>
          </w:divBdr>
        </w:div>
        <w:div w:id="198253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sc.gov.au/working-aps/integrity/integrity-network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psc.gov.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MATTERS!48808940.2</documentid>
  <senderid>IPRI</senderid>
  <senderemail>INDI.PRICKETT@MADDOCKS.COM.AU</senderemail>
  <lastmodified>2025-06-20T14:54:00.0000000+10:00</lastmodified>
  <database>MATTERS</database>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eb1f307-a489-40bf-8d3d-f7559b8c4701">
      <Value>4</Value>
    </TaxCatchAll>
    <TaxKeywordTaxHTField xmlns="9eb1f307-a489-40bf-8d3d-f7559b8c4701">
      <Terms xmlns="http://schemas.microsoft.com/office/infopath/2007/PartnerControls"/>
    </TaxKeywordTaxHTField>
    <h524635d35144f7287dd50bae2e4e49f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h524635d35144f7287dd50bae2e4e49f>
    <ShareHubID xmlns="e771ab56-0c5d-40e7-b080-2686d2b89623" xsi:nil="true"/>
    <k9f84f8f670e43208eb45835857cc631 xmlns="9eb1f307-a489-40bf-8d3d-f7559b8c4701">
      <Terms xmlns="http://schemas.microsoft.com/office/infopath/2007/PartnerControls"/>
    </k9f84f8f670e43208eb45835857cc631>
    <lcf76f155ced4ddcb4097134ff3c332f xmlns="3dbc5d91-d17e-4a0d-813e-4f2ffdd51793">
      <Terms xmlns="http://schemas.microsoft.com/office/infopath/2007/PartnerControls"/>
    </lcf76f155ced4ddcb4097134ff3c332f>
    <Comments xmlns="http://schemas.microsoft.com/sharepoint/v3" xsi:nil="true"/>
    <_dlc_DocId xmlns="9eb1f307-a489-40bf-8d3d-f7559b8c4701">APSCdoc-1859695045-18168</_dlc_DocId>
    <_dlc_DocIdUrl xmlns="9eb1f307-a489-40bf-8d3d-f7559b8c4701">
      <Url>https://pmc01.sharepoint.com/sites/apsc-is/_layouts/15/DocIdRedir.aspx?ID=APSCdoc-1859695045-18168</Url>
      <Description>APSCdoc-1859695045-18168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FF54F3D1C7D5646BF312C6F803B614A" ma:contentTypeVersion="29" ma:contentTypeDescription="Create a new document." ma:contentTypeScope="" ma:versionID="abbcf9536677de4b6267edac8df8df05">
  <xsd:schema xmlns:xsd="http://www.w3.org/2001/XMLSchema" xmlns:xs="http://www.w3.org/2001/XMLSchema" xmlns:p="http://schemas.microsoft.com/office/2006/metadata/properties" xmlns:ns1="http://schemas.microsoft.com/sharepoint/v3" xmlns:ns2="9eb1f307-a489-40bf-8d3d-f7559b8c4701" xmlns:ns3="e771ab56-0c5d-40e7-b080-2686d2b89623" xmlns:ns4="3dbc5d91-d17e-4a0d-813e-4f2ffdd51793" targetNamespace="http://schemas.microsoft.com/office/2006/metadata/properties" ma:root="true" ma:fieldsID="25e4a0fc9e88e6c0f328f7dd495d479a" ns1:_="" ns2:_="" ns3:_="" ns4:_="">
    <xsd:import namespace="http://schemas.microsoft.com/sharepoint/v3"/>
    <xsd:import namespace="9eb1f307-a489-40bf-8d3d-f7559b8c4701"/>
    <xsd:import namespace="e771ab56-0c5d-40e7-b080-2686d2b89623"/>
    <xsd:import namespace="3dbc5d91-d17e-4a0d-813e-4f2ffdd51793"/>
    <xsd:element name="properties">
      <xsd:complexType>
        <xsd:sequence>
          <xsd:element name="documentManagement">
            <xsd:complexType>
              <xsd:all>
                <xsd:element ref="ns2:_dlc_DocId" minOccurs="0"/>
                <xsd:element ref="ns2:_dlc_DocIdUrl" minOccurs="0"/>
                <xsd:element ref="ns2:_dlc_DocIdPersistId" minOccurs="0"/>
                <xsd:element ref="ns2:h524635d35144f7287dd50bae2e4e49f" minOccurs="0"/>
                <xsd:element ref="ns2:TaxCatchAll" minOccurs="0"/>
                <xsd:element ref="ns2:k9f84f8f670e43208eb45835857cc63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2:SharedWithDetails" minOccurs="0"/>
                <xsd:element ref="ns4:MediaServiceGenerationTime" minOccurs="0"/>
                <xsd:element ref="ns4:MediaServiceEventHashCode" minOccurs="0"/>
                <xsd:element ref="ns4:MediaLengthInSeconds" minOccurs="0"/>
                <xsd:element ref="ns4:lcf76f155ced4ddcb4097134ff3c332f"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24635d35144f7287dd50bae2e4e49f" ma:index="12" ma:taxonomy="true" ma:internalName="h524635d35144f7287dd50bae2e4e49f" ma:taxonomyFieldName="SecurityClassification" ma:displayName="Security Classification" ma:default="4;#OFFICIAL|9e0ec9cb-4e7f-4d4a-bd32-1ee7525c6d87" ma:fieldId="{1524635d-3514-4f72-87dd-50bae2e4e49f}"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eb5be31-dab4-42a3-afb4-ec9dfa81af8c}"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k9f84f8f670e43208eb45835857cc631" ma:index="15" nillable="true" ma:taxonomy="true" ma:internalName="k9f84f8f670e43208eb45835857cc631" ma:taxonomyFieldName="InformationMarker" ma:displayName="Information Marker" ma:readOnly="false" ma:fieldId="{49f84f8f-670e-4320-8eb4-5835857cc63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c5d91-d17e-4a0d-813e-4f2ffdd5179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11778-3CB4-4410-AF82-D1DF97BC96C1}">
  <ds:schemaRefs>
    <ds:schemaRef ds:uri="http://www.imanage.com/work/xmlschema"/>
  </ds:schemaRefs>
</ds:datastoreItem>
</file>

<file path=customXml/itemProps2.xml><?xml version="1.0" encoding="utf-8"?>
<ds:datastoreItem xmlns:ds="http://schemas.openxmlformats.org/officeDocument/2006/customXml" ds:itemID="{68735FA5-9910-46E0-B7C4-60849B04D402}">
  <ds:schemaRefs>
    <ds:schemaRef ds:uri="http://purl.org/dc/terms/"/>
    <ds:schemaRef ds:uri="3dbc5d91-d17e-4a0d-813e-4f2ffdd51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e771ab56-0c5d-40e7-b080-2686d2b89623"/>
    <ds:schemaRef ds:uri="9eb1f307-a489-40bf-8d3d-f7559b8c470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FEBFBC61-7FB4-4AD2-A1D2-AED75D31950B}">
  <ds:schemaRefs>
    <ds:schemaRef ds:uri="http://schemas.microsoft.com/sharepoint/v3/contenttype/forms"/>
  </ds:schemaRefs>
</ds:datastoreItem>
</file>

<file path=customXml/itemProps4.xml><?xml version="1.0" encoding="utf-8"?>
<ds:datastoreItem xmlns:ds="http://schemas.openxmlformats.org/officeDocument/2006/customXml" ds:itemID="{CAA53D66-E183-4CE0-B27F-7D5569CE9449}">
  <ds:schemaRefs>
    <ds:schemaRef ds:uri="http://schemas.microsoft.com/sharepoint/events"/>
  </ds:schemaRefs>
</ds:datastoreItem>
</file>

<file path=customXml/itemProps5.xml><?xml version="1.0" encoding="utf-8"?>
<ds:datastoreItem xmlns:ds="http://schemas.openxmlformats.org/officeDocument/2006/customXml" ds:itemID="{A241A2EB-1DFD-46C6-8930-4F9049F30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3dbc5d91-d17e-4a0d-813e-4f2ffdd51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798</Characters>
  <Application>Microsoft Office Word</Application>
  <DocSecurity>0</DocSecurity>
  <Lines>6</Lines>
  <Paragraphs>1</Paragraphs>
  <ScaleCrop>false</ScaleCrop>
  <Company>Australian Government</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Kennedy,Felicity</dc:creator>
  <cp:lastModifiedBy>Woodruff, Mia</cp:lastModifiedBy>
  <cp:revision>6</cp:revision>
  <dcterms:created xsi:type="dcterms:W3CDTF">2025-07-13T23:07:00Z</dcterms:created>
  <dcterms:modified xsi:type="dcterms:W3CDTF">2025-08-11T23:51:00Z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[9813981.002:48808940_2]</vt:lpwstr>
  </property>
  <property fmtid="{D5CDD505-2E9C-101B-9397-08002B2CF9AE}" pid="3" name="ContentTypeId">
    <vt:lpwstr>0x010100DFF54F3D1C7D5646BF312C6F803B614A</vt:lpwstr>
  </property>
  <property fmtid="{D5CDD505-2E9C-101B-9397-08002B2CF9AE}" pid="4" name="SecurityClassification">
    <vt:lpwstr>4;#OFFICIAL|9e0ec9cb-4e7f-4d4a-bd32-1ee7525c6d87</vt:lpwstr>
  </property>
  <property fmtid="{D5CDD505-2E9C-101B-9397-08002B2CF9AE}" pid="5" name="_dlc_DocIdItemGuid">
    <vt:lpwstr>25c0a244-2d41-4307-95d9-bc6a6f0f8802</vt:lpwstr>
  </property>
  <property fmtid="{D5CDD505-2E9C-101B-9397-08002B2CF9AE}" pid="6" name="TaxKeyword">
    <vt:lpwstr/>
  </property>
  <property fmtid="{D5CDD505-2E9C-101B-9397-08002B2CF9AE}" pid="7" name="InformationMarker">
    <vt:lpwstr/>
  </property>
  <property fmtid="{D5CDD505-2E9C-101B-9397-08002B2CF9AE}" pid="8" name="MediaServiceImageTags">
    <vt:lpwstr/>
  </property>
</Properties>
</file>